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4" w:rsidRDefault="005B05C4" w:rsidP="005B05C4">
      <w:pPr>
        <w:jc w:val="center"/>
      </w:pPr>
      <w:r>
        <w:rPr>
          <w:noProof/>
          <w:lang w:eastAsia="it-IT"/>
        </w:rPr>
        <w:drawing>
          <wp:inline distT="0" distB="0" distL="0" distR="0" wp14:anchorId="4A6462CE" wp14:editId="082F5C32">
            <wp:extent cx="6127115" cy="22682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5C4" w:rsidRPr="00BE5CF2" w:rsidRDefault="005B05C4" w:rsidP="005B05C4">
      <w:pPr>
        <w:jc w:val="center"/>
        <w:rPr>
          <w:b/>
        </w:rPr>
      </w:pPr>
    </w:p>
    <w:p w:rsidR="005B05C4" w:rsidRPr="00827478" w:rsidRDefault="005B05C4" w:rsidP="005B05C4">
      <w:pPr>
        <w:jc w:val="center"/>
        <w:rPr>
          <w:rFonts w:ascii="Berlin Sans FB Demi" w:hAnsi="Berlin Sans FB Demi"/>
          <w:b/>
          <w:color w:val="FF3399"/>
          <w:sz w:val="56"/>
          <w:szCs w:val="56"/>
        </w:rPr>
      </w:pPr>
      <w:r w:rsidRPr="00827478">
        <w:rPr>
          <w:rFonts w:ascii="Berlin Sans FB Demi" w:hAnsi="Berlin Sans FB Demi"/>
          <w:b/>
          <w:color w:val="FF3399"/>
          <w:sz w:val="56"/>
          <w:szCs w:val="56"/>
        </w:rPr>
        <w:t>ARTE OLTRE I CONFINI</w:t>
      </w:r>
    </w:p>
    <w:p w:rsidR="005B05C4" w:rsidRPr="00827478" w:rsidRDefault="005B05C4" w:rsidP="005B05C4">
      <w:pPr>
        <w:jc w:val="center"/>
        <w:rPr>
          <w:rFonts w:ascii="Berlin Sans FB Demi" w:hAnsi="Berlin Sans FB Demi"/>
          <w:sz w:val="36"/>
          <w:szCs w:val="36"/>
        </w:rPr>
      </w:pPr>
      <w:r w:rsidRPr="00827478">
        <w:rPr>
          <w:rFonts w:ascii="Berlin Sans FB Demi" w:hAnsi="Berlin Sans FB Demi"/>
          <w:sz w:val="36"/>
          <w:szCs w:val="36"/>
        </w:rPr>
        <w:t>60 BIGLIETTI GRATUITI PER UNA VISITA GUIDATA ALLA MOSTRA “</w:t>
      </w:r>
      <w:r w:rsidRPr="00827478">
        <w:rPr>
          <w:rFonts w:ascii="Berlin Sans FB Demi" w:hAnsi="Berlin Sans FB Demi"/>
          <w:color w:val="FF3399"/>
          <w:sz w:val="36"/>
          <w:szCs w:val="36"/>
        </w:rPr>
        <w:t>AI WEIWEI. LIBERO</w:t>
      </w:r>
      <w:r w:rsidRPr="00827478">
        <w:rPr>
          <w:rFonts w:ascii="Berlin Sans FB Demi" w:hAnsi="Berlin Sans FB Demi"/>
          <w:sz w:val="36"/>
          <w:szCs w:val="36"/>
        </w:rPr>
        <w:t>”</w:t>
      </w:r>
    </w:p>
    <w:p w:rsidR="005B05C4" w:rsidRPr="00827478" w:rsidRDefault="005B05C4" w:rsidP="005B05C4">
      <w:pPr>
        <w:rPr>
          <w:rFonts w:ascii="Berlin Sans FB Demi" w:hAnsi="Berlin Sans FB Demi"/>
        </w:rPr>
      </w:pP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827478">
        <w:rPr>
          <w:rFonts w:ascii="Century Schoolbook" w:hAnsi="Century Schoolbook"/>
          <w:color w:val="000000"/>
          <w:sz w:val="22"/>
          <w:szCs w:val="22"/>
        </w:rPr>
        <w:t xml:space="preserve">Dopo il successo registrato con la mostra precedente “Da </w:t>
      </w:r>
      <w:proofErr w:type="spellStart"/>
      <w:r w:rsidRPr="00827478">
        <w:rPr>
          <w:rFonts w:ascii="Century Schoolbook" w:hAnsi="Century Schoolbook"/>
          <w:color w:val="000000"/>
          <w:sz w:val="22"/>
          <w:szCs w:val="22"/>
        </w:rPr>
        <w:t>Kandisky</w:t>
      </w:r>
      <w:proofErr w:type="spellEnd"/>
      <w:r w:rsidRPr="00827478">
        <w:rPr>
          <w:rFonts w:ascii="Century Schoolbook" w:hAnsi="Century Schoolbook"/>
          <w:color w:val="000000"/>
          <w:sz w:val="22"/>
          <w:szCs w:val="22"/>
        </w:rPr>
        <w:t xml:space="preserve"> a Pollock</w:t>
      </w:r>
      <w:r w:rsidRPr="005B05C4">
        <w:rPr>
          <w:rFonts w:ascii="Century Schoolbook" w:hAnsi="Century Schoolbook"/>
          <w:color w:val="000000"/>
          <w:sz w:val="22"/>
          <w:szCs w:val="22"/>
        </w:rPr>
        <w:t>”,</w:t>
      </w:r>
      <w:r w:rsidRPr="00827478">
        <w:rPr>
          <w:rFonts w:ascii="Century Schoolbook" w:hAnsi="Century Schoolbook"/>
          <w:b/>
          <w:color w:val="000000"/>
          <w:sz w:val="22"/>
          <w:szCs w:val="22"/>
        </w:rPr>
        <w:t xml:space="preserve"> </w:t>
      </w:r>
      <w:proofErr w:type="spellStart"/>
      <w:r w:rsidRPr="00827478">
        <w:rPr>
          <w:rFonts w:ascii="Century Schoolbook" w:hAnsi="Century Schoolbook"/>
          <w:b/>
          <w:color w:val="000000"/>
          <w:sz w:val="22"/>
          <w:szCs w:val="22"/>
        </w:rPr>
        <w:t>Siamosolidali</w:t>
      </w:r>
      <w:proofErr w:type="spellEnd"/>
      <w:r w:rsidRPr="00827478">
        <w:rPr>
          <w:rFonts w:ascii="Century Schoolbook" w:hAnsi="Century Schoolbook"/>
          <w:b/>
          <w:color w:val="000000"/>
          <w:sz w:val="22"/>
          <w:szCs w:val="22"/>
        </w:rPr>
        <w:t>, progetto dell’Ente Cassa di Risparmio di Firenze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, ripropone la seconda edizione di “Arte oltre i confini”: </w:t>
      </w:r>
      <w:r w:rsidRPr="00827478">
        <w:rPr>
          <w:rFonts w:ascii="Century Schoolbook" w:hAnsi="Century Schoolbook"/>
          <w:b/>
          <w:color w:val="000000"/>
          <w:sz w:val="22"/>
          <w:szCs w:val="22"/>
        </w:rPr>
        <w:t>5 organizzazioni no profit,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 iscritte alla rete di </w:t>
      </w:r>
      <w:proofErr w:type="spellStart"/>
      <w:r w:rsidRPr="00827478">
        <w:rPr>
          <w:rFonts w:ascii="Century Schoolbook" w:hAnsi="Century Schoolbook"/>
          <w:color w:val="000000"/>
          <w:sz w:val="22"/>
          <w:szCs w:val="22"/>
        </w:rPr>
        <w:t>Siamosoli</w:t>
      </w:r>
      <w:r w:rsidR="009E0775">
        <w:rPr>
          <w:rFonts w:ascii="Century Schoolbook" w:hAnsi="Century Schoolbook"/>
          <w:color w:val="000000"/>
          <w:sz w:val="22"/>
          <w:szCs w:val="22"/>
        </w:rPr>
        <w:t>dali</w:t>
      </w:r>
      <w:proofErr w:type="spellEnd"/>
      <w:r w:rsidR="009E0775">
        <w:rPr>
          <w:rFonts w:ascii="Century Schoolbook" w:hAnsi="Century Schoolbook"/>
          <w:color w:val="000000"/>
          <w:sz w:val="22"/>
          <w:szCs w:val="22"/>
        </w:rPr>
        <w:t xml:space="preserve">, avranno l’opportunità di 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ricevere </w:t>
      </w:r>
      <w:r w:rsidRPr="00827478">
        <w:rPr>
          <w:rFonts w:ascii="Century Schoolbook" w:hAnsi="Century Schoolbook"/>
          <w:b/>
          <w:color w:val="000000"/>
          <w:sz w:val="22"/>
          <w:szCs w:val="22"/>
        </w:rPr>
        <w:t xml:space="preserve">gratuitamente </w:t>
      </w:r>
      <w:r w:rsidRPr="00827478">
        <w:rPr>
          <w:rFonts w:ascii="Century Schoolbook" w:hAnsi="Century Schoolbook"/>
          <w:b/>
          <w:bCs/>
          <w:color w:val="000000"/>
          <w:sz w:val="22"/>
          <w:szCs w:val="22"/>
        </w:rPr>
        <w:t>12 biglietti</w:t>
      </w:r>
      <w:r w:rsidRPr="00827478">
        <w:rPr>
          <w:rFonts w:ascii="Century Schoolbook" w:hAnsi="Century Schoolbook"/>
          <w:color w:val="000000"/>
          <w:sz w:val="22"/>
          <w:szCs w:val="22"/>
          <w:u w:val="single"/>
        </w:rPr>
        <w:t>(i biglietti comprendono anche quelli destinati agli operatori/accompagnatori  dell’associazione)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 per la nuova mostra in programma a </w:t>
      </w:r>
      <w:r w:rsidRPr="00827478">
        <w:rPr>
          <w:rFonts w:ascii="Century Schoolbook" w:hAnsi="Century Schoolbook"/>
          <w:b/>
          <w:color w:val="000000"/>
          <w:sz w:val="22"/>
          <w:szCs w:val="22"/>
        </w:rPr>
        <w:t xml:space="preserve">Palazzo Strozzi “Ai </w:t>
      </w:r>
      <w:proofErr w:type="spellStart"/>
      <w:r w:rsidRPr="00827478">
        <w:rPr>
          <w:rFonts w:ascii="Century Schoolbook" w:hAnsi="Century Schoolbook"/>
          <w:b/>
          <w:color w:val="000000"/>
          <w:sz w:val="22"/>
          <w:szCs w:val="22"/>
        </w:rPr>
        <w:t>Weiwei</w:t>
      </w:r>
      <w:proofErr w:type="spellEnd"/>
      <w:r w:rsidRPr="00827478">
        <w:rPr>
          <w:rFonts w:ascii="Century Schoolbook" w:hAnsi="Century Schoolbook"/>
          <w:b/>
          <w:color w:val="000000"/>
          <w:sz w:val="22"/>
          <w:szCs w:val="22"/>
        </w:rPr>
        <w:t>. Libero”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 dal 23 settembre al 22 gennaio 2017. </w:t>
      </w: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827478">
        <w:rPr>
          <w:rFonts w:ascii="Century Schoolbook" w:hAnsi="Century Schoolbook"/>
          <w:color w:val="000000"/>
          <w:sz w:val="22"/>
          <w:szCs w:val="22"/>
        </w:rPr>
        <w:t xml:space="preserve">Per maggiori informazioni sulla mostra: </w:t>
      </w:r>
      <w:hyperlink r:id="rId7" w:history="1">
        <w:r w:rsidRPr="00827478">
          <w:rPr>
            <w:rStyle w:val="Collegamentoipertestuale"/>
            <w:rFonts w:ascii="Century Schoolbook" w:hAnsi="Century Schoolbook"/>
            <w:sz w:val="22"/>
            <w:szCs w:val="22"/>
          </w:rPr>
          <w:t>http://www.palazzostrozzi.org/mostre/aiweiwei/</w:t>
        </w:r>
      </w:hyperlink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sz w:val="22"/>
          <w:szCs w:val="22"/>
        </w:rPr>
      </w:pPr>
      <w:r w:rsidRPr="00827478">
        <w:rPr>
          <w:rFonts w:ascii="Century Schoolbook" w:hAnsi="Century Schoolbook"/>
          <w:sz w:val="22"/>
          <w:szCs w:val="22"/>
        </w:rPr>
        <w:t xml:space="preserve">L’iniziativa </w:t>
      </w:r>
      <w:r w:rsidRPr="00827478">
        <w:rPr>
          <w:rFonts w:ascii="Century Schoolbook" w:hAnsi="Century Schoolbook"/>
          <w:b/>
          <w:sz w:val="22"/>
          <w:szCs w:val="22"/>
        </w:rPr>
        <w:t>“Arte oltre i confini”</w:t>
      </w:r>
      <w:r>
        <w:rPr>
          <w:rFonts w:ascii="Century Schoolbook" w:hAnsi="Century Schoolbook"/>
          <w:b/>
          <w:sz w:val="22"/>
          <w:szCs w:val="22"/>
        </w:rPr>
        <w:t>,</w:t>
      </w:r>
      <w:r w:rsidRPr="00827478">
        <w:rPr>
          <w:rFonts w:ascii="Century Schoolbook" w:hAnsi="Century Schoolbook"/>
          <w:sz w:val="22"/>
          <w:szCs w:val="22"/>
        </w:rPr>
        <w:t xml:space="preserve"> promossa da </w:t>
      </w:r>
      <w:proofErr w:type="spellStart"/>
      <w:r w:rsidRPr="00827478">
        <w:rPr>
          <w:rFonts w:ascii="Century Schoolbook" w:hAnsi="Century Schoolbook"/>
          <w:sz w:val="22"/>
          <w:szCs w:val="22"/>
        </w:rPr>
        <w:t>Siamosolidali</w:t>
      </w:r>
      <w:proofErr w:type="spellEnd"/>
      <w:r>
        <w:rPr>
          <w:rFonts w:ascii="Century Schoolbook" w:hAnsi="Century Schoolbook"/>
          <w:sz w:val="22"/>
          <w:szCs w:val="22"/>
        </w:rPr>
        <w:t>,</w:t>
      </w:r>
      <w:r w:rsidRPr="00827478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si </w:t>
      </w:r>
      <w:r w:rsidRPr="00827478">
        <w:rPr>
          <w:rFonts w:ascii="Century Schoolbook" w:hAnsi="Century Schoolbook"/>
          <w:sz w:val="22"/>
          <w:szCs w:val="22"/>
        </w:rPr>
        <w:t xml:space="preserve">inserisce all’interno di </w:t>
      </w:r>
      <w:r w:rsidRPr="00827478">
        <w:rPr>
          <w:rFonts w:ascii="Century Schoolbook" w:hAnsi="Century Schoolbook"/>
          <w:b/>
          <w:i/>
          <w:sz w:val="22"/>
          <w:szCs w:val="22"/>
        </w:rPr>
        <w:t>Connessioni</w:t>
      </w:r>
      <w:r w:rsidRPr="00827478">
        <w:rPr>
          <w:rFonts w:ascii="Century Schoolbook" w:hAnsi="Century Schoolbook"/>
          <w:i/>
          <w:sz w:val="22"/>
          <w:szCs w:val="22"/>
        </w:rPr>
        <w:t xml:space="preserve">, </w:t>
      </w:r>
      <w:r w:rsidRPr="00827478">
        <w:rPr>
          <w:rFonts w:ascii="Century Schoolbook" w:hAnsi="Century Schoolbook"/>
          <w:sz w:val="22"/>
          <w:szCs w:val="22"/>
        </w:rPr>
        <w:t>il nuovo progetto educativo di Palazzo Strozzi dedicato all’</w:t>
      </w:r>
      <w:r w:rsidRPr="00827478">
        <w:rPr>
          <w:rFonts w:ascii="Century Schoolbook" w:hAnsi="Century Schoolbook"/>
          <w:b/>
          <w:sz w:val="22"/>
          <w:szCs w:val="22"/>
        </w:rPr>
        <w:t xml:space="preserve">accessibilità </w:t>
      </w:r>
      <w:r w:rsidRPr="00827478">
        <w:rPr>
          <w:rFonts w:ascii="Century Schoolbook" w:hAnsi="Century Schoolbook"/>
          <w:sz w:val="22"/>
          <w:szCs w:val="22"/>
        </w:rPr>
        <w:t>(http://www.palazzostrozzi.org/education/visite-per-persone-con-disabilita/).</w:t>
      </w: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827478">
        <w:rPr>
          <w:rFonts w:ascii="Century Schoolbook" w:hAnsi="Century Schoolbook"/>
          <w:sz w:val="22"/>
          <w:szCs w:val="22"/>
        </w:rPr>
        <w:t xml:space="preserve">Il progetto </w:t>
      </w:r>
      <w:r w:rsidRPr="00827478">
        <w:rPr>
          <w:rFonts w:ascii="Century Schoolbook" w:hAnsi="Century Schoolbook"/>
          <w:b/>
          <w:i/>
          <w:sz w:val="22"/>
          <w:szCs w:val="22"/>
        </w:rPr>
        <w:t>Connessioni</w:t>
      </w:r>
      <w:r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Pr="00827478">
        <w:rPr>
          <w:rFonts w:ascii="Century Schoolbook" w:hAnsi="Century Schoolbook"/>
          <w:sz w:val="22"/>
          <w:szCs w:val="22"/>
        </w:rPr>
        <w:t>si rivolge</w:t>
      </w:r>
      <w:r w:rsidRPr="00827478">
        <w:rPr>
          <w:rFonts w:ascii="Century Schoolbook" w:hAnsi="Century Schoolbook"/>
          <w:color w:val="000000"/>
          <w:sz w:val="22"/>
          <w:szCs w:val="22"/>
        </w:rPr>
        <w:t xml:space="preserve"> a gruppi di persone con disabilità fisiche, disagio psichico e disturbi cognitivi e si compone di una visita dialogica in mostra pensata in base alle caratteristiche del gruppo. La visita prevede l’osservazione di una selezione di opere e il coinvolgimento attivo dei partecipanti.</w:t>
      </w: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b/>
          <w:color w:val="000000"/>
          <w:sz w:val="22"/>
          <w:szCs w:val="22"/>
        </w:rPr>
      </w:pPr>
      <w:r w:rsidRPr="00827478">
        <w:rPr>
          <w:rFonts w:ascii="Century Schoolbook" w:hAnsi="Century Schoolbook"/>
          <w:b/>
          <w:color w:val="000000"/>
          <w:sz w:val="22"/>
          <w:szCs w:val="22"/>
        </w:rPr>
        <w:t xml:space="preserve">Le organizzazioni partecipanti potranno svolgere un percorso sul valore educativo dell’arte e sul ruolo che essa può ricoprire nello sviluppo della sfera emotiva e relazionale della persona. </w:t>
      </w:r>
      <w:r w:rsidR="009E0775" w:rsidRPr="009E0775">
        <w:rPr>
          <w:rStyle w:val="Enfasigrassetto"/>
          <w:rFonts w:ascii="Century Schoolbook" w:hAnsi="Century Schoolbook"/>
          <w:color w:val="333333"/>
          <w:sz w:val="22"/>
          <w:szCs w:val="22"/>
          <w:shd w:val="clear" w:color="auto" w:fill="FFFFFF"/>
        </w:rPr>
        <w:t>Il percorso svolto dovrà inserirsi all'interno delle attività educati</w:t>
      </w:r>
      <w:r w:rsidR="009E0775" w:rsidRPr="009E0775">
        <w:rPr>
          <w:rStyle w:val="Enfasigrassetto"/>
          <w:rFonts w:ascii="Century Schoolbook" w:hAnsi="Century Schoolbook"/>
          <w:color w:val="333333"/>
          <w:sz w:val="22"/>
          <w:szCs w:val="22"/>
          <w:shd w:val="clear" w:color="auto" w:fill="FFFFFF"/>
        </w:rPr>
        <w:t>ve della propria organizzazione</w:t>
      </w:r>
      <w:r w:rsidR="009E0775">
        <w:rPr>
          <w:rStyle w:val="Enfasigrassetto"/>
          <w:rFonts w:ascii="Century Schoolbook" w:hAnsi="Century Schoolbook"/>
          <w:color w:val="333333"/>
          <w:sz w:val="22"/>
          <w:szCs w:val="22"/>
          <w:shd w:val="clear" w:color="auto" w:fill="FFFFFF"/>
        </w:rPr>
        <w:t>.</w:t>
      </w: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</w:p>
    <w:p w:rsidR="005B05C4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</w:p>
    <w:p w:rsidR="005B05C4" w:rsidRPr="00827478" w:rsidRDefault="005B05C4" w:rsidP="005B05C4">
      <w:pPr>
        <w:pStyle w:val="NormaleWeb"/>
        <w:spacing w:before="0" w:beforeAutospacing="0" w:after="200" w:afterAutospacing="0"/>
        <w:jc w:val="both"/>
        <w:rPr>
          <w:rFonts w:ascii="Century Schoolbook" w:hAnsi="Century Schoolbook"/>
          <w:color w:val="000000"/>
          <w:sz w:val="22"/>
          <w:szCs w:val="22"/>
          <w:u w:val="single"/>
        </w:rPr>
      </w:pPr>
    </w:p>
    <w:p w:rsidR="005B05C4" w:rsidRDefault="005B05C4" w:rsidP="005B05C4">
      <w:pPr>
        <w:pStyle w:val="NormaleWeb"/>
        <w:spacing w:before="0" w:beforeAutospacing="0" w:after="200" w:afterAutospacing="0"/>
        <w:jc w:val="center"/>
        <w:rPr>
          <w:rFonts w:ascii="Berlin Sans FB Demi" w:hAnsi="Berlin Sans FB Demi"/>
          <w:color w:val="FF3399"/>
          <w:sz w:val="36"/>
          <w:szCs w:val="36"/>
          <w:u w:val="single"/>
        </w:rPr>
      </w:pPr>
      <w:r>
        <w:rPr>
          <w:rFonts w:ascii="Berlin Sans FB Demi" w:hAnsi="Berlin Sans FB Demi"/>
          <w:color w:val="FF3399"/>
          <w:sz w:val="36"/>
          <w:szCs w:val="36"/>
          <w:u w:val="single"/>
        </w:rPr>
        <w:lastRenderedPageBreak/>
        <w:t>CRITERI DI SELEZIONE</w:t>
      </w:r>
    </w:p>
    <w:p w:rsidR="005B05C4" w:rsidRPr="00827478" w:rsidRDefault="005B05C4" w:rsidP="005B05C4">
      <w:pPr>
        <w:pStyle w:val="NormaleWeb"/>
        <w:spacing w:before="0" w:beforeAutospacing="0" w:after="200" w:afterAutospacing="0"/>
        <w:jc w:val="center"/>
        <w:rPr>
          <w:rFonts w:ascii="Berlin Sans FB Demi" w:hAnsi="Berlin Sans FB Demi"/>
          <w:color w:val="FF3399"/>
          <w:sz w:val="36"/>
          <w:szCs w:val="36"/>
          <w:u w:val="single"/>
        </w:rPr>
      </w:pPr>
    </w:p>
    <w:p w:rsidR="005B05C4" w:rsidRPr="00827478" w:rsidRDefault="005B05C4" w:rsidP="005B05C4">
      <w:pPr>
        <w:jc w:val="both"/>
        <w:rPr>
          <w:rFonts w:ascii="Century Schoolbook" w:hAnsi="Century Schoolbook"/>
        </w:rPr>
      </w:pPr>
      <w:proofErr w:type="spellStart"/>
      <w:r w:rsidRPr="00827478">
        <w:rPr>
          <w:rFonts w:ascii="Century Schoolbook" w:hAnsi="Century Schoolbook"/>
        </w:rPr>
        <w:t>Siamosolidali</w:t>
      </w:r>
      <w:proofErr w:type="spellEnd"/>
      <w:r w:rsidRPr="00827478">
        <w:rPr>
          <w:rFonts w:ascii="Century Schoolbook" w:hAnsi="Century Schoolbook"/>
        </w:rPr>
        <w:t xml:space="preserve"> selezionerà per l’iniziativa un massimo di </w:t>
      </w:r>
      <w:r w:rsidRPr="00827478">
        <w:rPr>
          <w:rFonts w:ascii="Century Schoolbook" w:hAnsi="Century Schoolbook"/>
          <w:b/>
        </w:rPr>
        <w:t>5 organizzazioni no profit</w:t>
      </w:r>
      <w:r w:rsidRPr="00827478">
        <w:rPr>
          <w:rFonts w:ascii="Century Schoolbook" w:hAnsi="Century Schoolbook"/>
        </w:rPr>
        <w:t xml:space="preserve"> iscritte alla rete di </w:t>
      </w:r>
      <w:proofErr w:type="spellStart"/>
      <w:r w:rsidRPr="00827478">
        <w:rPr>
          <w:rFonts w:ascii="Century Schoolbook" w:hAnsi="Century Schoolbook"/>
        </w:rPr>
        <w:t>Siamosolidali</w:t>
      </w:r>
      <w:proofErr w:type="spellEnd"/>
      <w:r w:rsidRPr="00827478">
        <w:rPr>
          <w:rFonts w:ascii="Century Schoolbook" w:hAnsi="Century Schoolbook"/>
        </w:rPr>
        <w:t xml:space="preserve"> (per info e iscrizione: </w:t>
      </w:r>
      <w:hyperlink r:id="rId8" w:history="1">
        <w:r w:rsidRPr="00827478">
          <w:rPr>
            <w:rStyle w:val="Collegamentoipertestuale"/>
            <w:rFonts w:ascii="Century Schoolbook" w:hAnsi="Century Schoolbook"/>
          </w:rPr>
          <w:t>www.siamosolidali.it</w:t>
        </w:r>
      </w:hyperlink>
      <w:r w:rsidRPr="00827478">
        <w:rPr>
          <w:rFonts w:ascii="Century Schoolbook" w:hAnsi="Century Schoolbook"/>
        </w:rPr>
        <w:t>).</w:t>
      </w:r>
    </w:p>
    <w:p w:rsidR="005B05C4" w:rsidRPr="00827478" w:rsidRDefault="005B05C4" w:rsidP="005B05C4">
      <w:pPr>
        <w:jc w:val="both"/>
        <w:rPr>
          <w:rFonts w:ascii="Century Schoolbook" w:hAnsi="Century Schoolbook"/>
        </w:rPr>
      </w:pPr>
      <w:r w:rsidRPr="00827478">
        <w:rPr>
          <w:rFonts w:ascii="Century Schoolbook" w:hAnsi="Century Schoolbook"/>
        </w:rPr>
        <w:t xml:space="preserve"> Per partecipare è richiesto di:</w:t>
      </w:r>
    </w:p>
    <w:p w:rsidR="005B05C4" w:rsidRPr="00827478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Spiegare la </w:t>
      </w:r>
      <w:r w:rsidRPr="00827478">
        <w:rPr>
          <w:rFonts w:ascii="Century Schoolbook" w:hAnsi="Century Schoolbook"/>
          <w:b/>
          <w:color w:val="000000"/>
        </w:rPr>
        <w:t>motivazione</w:t>
      </w:r>
      <w:r>
        <w:rPr>
          <w:rFonts w:ascii="Century Schoolbook" w:hAnsi="Century Schoolbook"/>
          <w:b/>
          <w:color w:val="000000"/>
        </w:rPr>
        <w:t xml:space="preserve"> </w:t>
      </w:r>
      <w:r w:rsidRPr="00827478">
        <w:rPr>
          <w:rFonts w:ascii="Century Schoolbook" w:hAnsi="Century Schoolbook"/>
          <w:color w:val="000000"/>
        </w:rPr>
        <w:t>della propria partecipazione alla visita guidata.</w:t>
      </w:r>
    </w:p>
    <w:p w:rsidR="005B05C4" w:rsidRPr="00827478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Inserire la visita guidata come azione di un </w:t>
      </w:r>
      <w:r w:rsidRPr="00827478">
        <w:rPr>
          <w:rFonts w:ascii="Century Schoolbook" w:hAnsi="Century Schoolbook"/>
          <w:b/>
          <w:color w:val="000000"/>
        </w:rPr>
        <w:t>percorso educativo sull’arte</w:t>
      </w:r>
      <w:r>
        <w:rPr>
          <w:rFonts w:ascii="Century Schoolbook" w:hAnsi="Century Schoolbook"/>
          <w:b/>
          <w:color w:val="000000"/>
        </w:rPr>
        <w:t xml:space="preserve"> </w:t>
      </w:r>
      <w:r w:rsidRPr="00827478">
        <w:rPr>
          <w:rFonts w:ascii="Century Schoolbook" w:hAnsi="Century Schoolbook"/>
          <w:color w:val="000000"/>
        </w:rPr>
        <w:t>all’interno della propria organizzazione;</w:t>
      </w:r>
    </w:p>
    <w:p w:rsidR="005B05C4" w:rsidRPr="00D00CE3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 w:themeColor="text1"/>
        </w:rPr>
      </w:pPr>
      <w:r w:rsidRPr="00D00CE3">
        <w:rPr>
          <w:rFonts w:ascii="Century Schoolbook" w:hAnsi="Century Schoolbook"/>
          <w:color w:val="000000" w:themeColor="text1"/>
        </w:rPr>
        <w:t xml:space="preserve">Partecipare </w:t>
      </w:r>
      <w:r w:rsidRPr="00D00CE3">
        <w:rPr>
          <w:rFonts w:ascii="Century Schoolbook" w:hAnsi="Century Schoolbook"/>
          <w:b/>
          <w:color w:val="000000" w:themeColor="text1"/>
        </w:rPr>
        <w:t>il giorno 6 ottobr</w:t>
      </w:r>
      <w:r w:rsidRPr="00D00CE3">
        <w:rPr>
          <w:rFonts w:ascii="Century Schoolbook" w:hAnsi="Century Schoolbook"/>
          <w:color w:val="000000" w:themeColor="text1"/>
        </w:rPr>
        <w:t>e alle ore 15,00 presso Palazzo Strozzi all’incontro di presentazione del progetto Connessioni;</w:t>
      </w:r>
    </w:p>
    <w:p w:rsidR="005B05C4" w:rsidRPr="00827478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b/>
          <w:color w:val="000000"/>
        </w:rPr>
        <w:t>Documentare l’esperienza</w:t>
      </w:r>
      <w:r>
        <w:rPr>
          <w:rFonts w:ascii="Century Schoolbook" w:hAnsi="Century Schoolbook"/>
          <w:b/>
          <w:color w:val="000000"/>
        </w:rPr>
        <w:t xml:space="preserve"> </w:t>
      </w:r>
      <w:r w:rsidRPr="00827478">
        <w:rPr>
          <w:rFonts w:ascii="Century Schoolbook" w:hAnsi="Century Schoolbook"/>
          <w:color w:val="000000"/>
        </w:rPr>
        <w:t xml:space="preserve">(attraverso racconti dei ragazzi-protagonisti della visita, foto, video e altro). Il materiale verrà in seguito pubblicato sul sito di </w:t>
      </w:r>
      <w:proofErr w:type="spellStart"/>
      <w:r w:rsidRPr="00827478">
        <w:rPr>
          <w:rFonts w:ascii="Century Schoolbook" w:hAnsi="Century Schoolbook"/>
          <w:color w:val="000000"/>
        </w:rPr>
        <w:t>Siamosolidali</w:t>
      </w:r>
      <w:proofErr w:type="spellEnd"/>
      <w:r w:rsidRPr="00827478">
        <w:rPr>
          <w:rFonts w:ascii="Century Schoolbook" w:hAnsi="Century Schoolbook"/>
          <w:color w:val="000000"/>
        </w:rPr>
        <w:t>;</w:t>
      </w:r>
    </w:p>
    <w:p w:rsidR="005B05C4" w:rsidRPr="00827478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b/>
          <w:color w:val="000000"/>
        </w:rPr>
        <w:t>Partecipare all’incontro finale</w:t>
      </w:r>
      <w:r>
        <w:rPr>
          <w:rFonts w:ascii="Century Schoolbook" w:hAnsi="Century Schoolbook"/>
          <w:b/>
          <w:color w:val="000000"/>
        </w:rPr>
        <w:t xml:space="preserve"> </w:t>
      </w:r>
      <w:r>
        <w:rPr>
          <w:rFonts w:ascii="Century Schoolbook" w:hAnsi="Century Schoolbook"/>
          <w:color w:val="000000"/>
        </w:rPr>
        <w:t xml:space="preserve">che si terrà </w:t>
      </w:r>
      <w:r w:rsidRPr="00D00CE3">
        <w:rPr>
          <w:rFonts w:ascii="Century Schoolbook" w:hAnsi="Century Schoolbook"/>
          <w:b/>
          <w:color w:val="000000"/>
        </w:rPr>
        <w:t>giovedì 19 gennaio</w:t>
      </w:r>
      <w:r>
        <w:rPr>
          <w:rFonts w:ascii="Century Schoolbook" w:hAnsi="Century Schoolbook"/>
          <w:color w:val="000000"/>
        </w:rPr>
        <w:t xml:space="preserve"> alle ore 15,00 a Palazzo Strozzi </w:t>
      </w:r>
      <w:r w:rsidRPr="00827478">
        <w:rPr>
          <w:rFonts w:ascii="Century Schoolbook" w:hAnsi="Century Schoolbook"/>
          <w:color w:val="000000"/>
        </w:rPr>
        <w:t xml:space="preserve">con tutte le associazioni che hanno aderito al progetto </w:t>
      </w:r>
      <w:r w:rsidRPr="00D00CE3">
        <w:rPr>
          <w:rFonts w:ascii="Century Schoolbook" w:hAnsi="Century Schoolbook"/>
          <w:i/>
          <w:color w:val="000000"/>
        </w:rPr>
        <w:t>Connessioni</w:t>
      </w:r>
      <w:r w:rsidRPr="00827478">
        <w:rPr>
          <w:rFonts w:ascii="Century Schoolbook" w:hAnsi="Century Schoolbook"/>
          <w:color w:val="000000"/>
        </w:rPr>
        <w:t xml:space="preserve"> come momento conclusivo di valutazione, messa in evidenzia delle criticità e dei punti di forza, scambio di idee migliorative per il futuro;</w:t>
      </w:r>
    </w:p>
    <w:p w:rsidR="005B05C4" w:rsidRPr="00827478" w:rsidRDefault="005B05C4" w:rsidP="005B05C4">
      <w:pPr>
        <w:pStyle w:val="Paragrafoelenco"/>
        <w:numPr>
          <w:ilvl w:val="0"/>
          <w:numId w:val="1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Compilare un </w:t>
      </w:r>
      <w:r w:rsidRPr="00827478">
        <w:rPr>
          <w:rFonts w:ascii="Century Schoolbook" w:hAnsi="Century Schoolbook"/>
          <w:b/>
          <w:color w:val="000000"/>
        </w:rPr>
        <w:t>questionario</w:t>
      </w:r>
      <w:r w:rsidRPr="00827478">
        <w:rPr>
          <w:rFonts w:ascii="Century Schoolbook" w:hAnsi="Century Schoolbook"/>
          <w:color w:val="000000"/>
        </w:rPr>
        <w:t xml:space="preserve"> di valutazione finale.</w:t>
      </w:r>
    </w:p>
    <w:p w:rsidR="005B05C4" w:rsidRPr="00827478" w:rsidRDefault="005B05C4" w:rsidP="005B05C4">
      <w:pPr>
        <w:jc w:val="both"/>
        <w:rPr>
          <w:rFonts w:ascii="Century Schoolbook" w:hAnsi="Century Schoolbook"/>
          <w:color w:val="000000"/>
        </w:rPr>
      </w:pPr>
    </w:p>
    <w:p w:rsidR="005B05C4" w:rsidRPr="00827478" w:rsidRDefault="005B05C4" w:rsidP="005B05C4">
      <w:p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Si informano le Associazioni che </w:t>
      </w:r>
      <w:r w:rsidR="00426465">
        <w:rPr>
          <w:rFonts w:ascii="Century Schoolbook" w:hAnsi="Century Schoolbook"/>
          <w:color w:val="000000"/>
        </w:rPr>
        <w:t xml:space="preserve">riceveranno </w:t>
      </w:r>
      <w:r w:rsidRPr="00827478">
        <w:rPr>
          <w:rFonts w:ascii="Century Schoolbook" w:hAnsi="Century Schoolbook"/>
          <w:color w:val="000000"/>
        </w:rPr>
        <w:t>i biglietti in omaggio, che:</w:t>
      </w:r>
    </w:p>
    <w:p w:rsidR="005B05C4" w:rsidRPr="00827478" w:rsidRDefault="005B05C4" w:rsidP="005B05C4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I giorni della settimana indicate dal Dipartimento di Educazione di Palazzo Strozzi per la visita guidata sono </w:t>
      </w:r>
      <w:r>
        <w:rPr>
          <w:rFonts w:ascii="Century Schoolbook" w:hAnsi="Century Schoolbook"/>
          <w:color w:val="000000"/>
        </w:rPr>
        <w:t xml:space="preserve">principalmente il </w:t>
      </w:r>
      <w:r w:rsidRPr="00827478">
        <w:rPr>
          <w:rFonts w:ascii="Century Schoolbook" w:hAnsi="Century Schoolbook"/>
          <w:b/>
          <w:color w:val="000000"/>
        </w:rPr>
        <w:t>lunedì</w:t>
      </w:r>
      <w:r>
        <w:rPr>
          <w:rFonts w:ascii="Century Schoolbook" w:hAnsi="Century Schoolbook"/>
          <w:b/>
          <w:color w:val="000000"/>
        </w:rPr>
        <w:t xml:space="preserve"> </w:t>
      </w:r>
      <w:r w:rsidRPr="00827478">
        <w:rPr>
          <w:rFonts w:ascii="Century Schoolbook" w:hAnsi="Century Schoolbook"/>
          <w:b/>
          <w:color w:val="000000"/>
        </w:rPr>
        <w:t xml:space="preserve">pomeriggio o </w:t>
      </w:r>
      <w:r>
        <w:rPr>
          <w:rFonts w:ascii="Century Schoolbook" w:hAnsi="Century Schoolbook"/>
          <w:b/>
          <w:color w:val="000000"/>
        </w:rPr>
        <w:t xml:space="preserve">giovedì </w:t>
      </w:r>
      <w:r w:rsidRPr="00827478">
        <w:rPr>
          <w:rFonts w:ascii="Century Schoolbook" w:hAnsi="Century Schoolbook"/>
          <w:b/>
          <w:color w:val="000000"/>
        </w:rPr>
        <w:t>mattina</w:t>
      </w:r>
    </w:p>
    <w:p w:rsidR="005B05C4" w:rsidRPr="00827478" w:rsidRDefault="005B05C4" w:rsidP="005B05C4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Per la candidatura è necessario compilare il </w:t>
      </w:r>
      <w:r w:rsidRPr="00827478">
        <w:rPr>
          <w:rFonts w:ascii="Century Schoolbook" w:hAnsi="Century Schoolbook"/>
          <w:b/>
          <w:color w:val="000000"/>
        </w:rPr>
        <w:t>MODULO DI RICHIESTA ADESIONE AL PROGETTO</w:t>
      </w:r>
      <w:r w:rsidRPr="00827478">
        <w:rPr>
          <w:rFonts w:ascii="Century Schoolbook" w:hAnsi="Century Schoolbook"/>
          <w:color w:val="000000"/>
        </w:rPr>
        <w:t>;</w:t>
      </w:r>
    </w:p>
    <w:p w:rsidR="005B05C4" w:rsidRDefault="005B05C4" w:rsidP="005B05C4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  <w:b/>
          <w:color w:val="000000"/>
        </w:rPr>
      </w:pPr>
      <w:r w:rsidRPr="00827478">
        <w:rPr>
          <w:rFonts w:ascii="Century Schoolbook" w:hAnsi="Century Schoolbook"/>
          <w:color w:val="000000"/>
        </w:rPr>
        <w:t xml:space="preserve">Le candidature per l’assegnazione di 12 biglietti dovranno pervenire all’indirizzo e-mail </w:t>
      </w:r>
      <w:r w:rsidRPr="00827478">
        <w:rPr>
          <w:rFonts w:ascii="Century Schoolbook" w:hAnsi="Century Schoolbook"/>
          <w:b/>
        </w:rPr>
        <w:t>info@siamosolidali</w:t>
      </w:r>
      <w:r w:rsidRPr="00827478">
        <w:rPr>
          <w:rFonts w:ascii="Century Schoolbook" w:hAnsi="Century Schoolbook"/>
        </w:rPr>
        <w:t>.it</w:t>
      </w:r>
      <w:r w:rsidRPr="00827478">
        <w:rPr>
          <w:rFonts w:ascii="Century Schoolbook" w:hAnsi="Century Schoolbook"/>
          <w:color w:val="000000"/>
        </w:rPr>
        <w:t xml:space="preserve"> entro e non oltre il giorno</w:t>
      </w:r>
      <w:r w:rsidRPr="00D00CE3">
        <w:rPr>
          <w:rFonts w:ascii="Century Schoolbook" w:hAnsi="Century Schoolbook"/>
          <w:color w:val="000000" w:themeColor="text1"/>
        </w:rPr>
        <w:t xml:space="preserve"> </w:t>
      </w:r>
      <w:r w:rsidRPr="00D00CE3">
        <w:rPr>
          <w:rFonts w:ascii="Century Schoolbook" w:hAnsi="Century Schoolbook"/>
          <w:b/>
          <w:color w:val="000000" w:themeColor="text1"/>
        </w:rPr>
        <w:t>lunedì 3 ottobre</w:t>
      </w:r>
      <w:r>
        <w:rPr>
          <w:rFonts w:ascii="Century Schoolbook" w:hAnsi="Century Schoolbook"/>
          <w:b/>
          <w:color w:val="FF0000"/>
        </w:rPr>
        <w:t xml:space="preserve"> </w:t>
      </w:r>
      <w:r w:rsidRPr="00827478">
        <w:rPr>
          <w:rFonts w:ascii="Century Schoolbook" w:hAnsi="Century Schoolbook"/>
          <w:color w:val="000000"/>
        </w:rPr>
        <w:t xml:space="preserve">e riportare come oggetto della e-mail </w:t>
      </w:r>
      <w:r w:rsidRPr="00827478">
        <w:rPr>
          <w:rFonts w:ascii="Century Schoolbook" w:hAnsi="Century Schoolbook"/>
          <w:b/>
          <w:color w:val="000000"/>
        </w:rPr>
        <w:t>“ARTE OLTRE I CONFINI: BIGLIETTI”</w:t>
      </w:r>
    </w:p>
    <w:p w:rsidR="00DB29D7" w:rsidRPr="009E0775" w:rsidRDefault="00DB29D7" w:rsidP="00DB29D7">
      <w:pPr>
        <w:jc w:val="both"/>
        <w:rPr>
          <w:rFonts w:ascii="Century Schoolbook" w:hAnsi="Century Schoolbook"/>
          <w:b/>
          <w:color w:val="000000"/>
        </w:rPr>
      </w:pPr>
      <w:proofErr w:type="spellStart"/>
      <w:r w:rsidRPr="009E0775">
        <w:rPr>
          <w:rFonts w:ascii="Century Schoolbook" w:hAnsi="Century Schoolbook"/>
          <w:color w:val="000000"/>
        </w:rPr>
        <w:t>Siamosolidali</w:t>
      </w:r>
      <w:proofErr w:type="spellEnd"/>
      <w:r w:rsidRPr="009E0775">
        <w:rPr>
          <w:rFonts w:ascii="Century Schoolbook" w:hAnsi="Century Schoolbook"/>
          <w:color w:val="000000"/>
        </w:rPr>
        <w:t xml:space="preserve"> entro il</w:t>
      </w:r>
      <w:r w:rsidR="003D6E7E" w:rsidRPr="009E0775">
        <w:rPr>
          <w:rFonts w:ascii="Century Schoolbook" w:hAnsi="Century Schoolbook"/>
          <w:color w:val="000000"/>
        </w:rPr>
        <w:t xml:space="preserve"> </w:t>
      </w:r>
      <w:r w:rsidR="003D6E7E" w:rsidRPr="009E0775">
        <w:rPr>
          <w:rFonts w:ascii="Century Schoolbook" w:hAnsi="Century Schoolbook"/>
          <w:b/>
          <w:color w:val="000000"/>
        </w:rPr>
        <w:t>4</w:t>
      </w:r>
      <w:r w:rsidRPr="009E0775">
        <w:rPr>
          <w:rFonts w:ascii="Century Schoolbook" w:hAnsi="Century Schoolbook"/>
          <w:b/>
          <w:color w:val="000000"/>
        </w:rPr>
        <w:t xml:space="preserve"> ottobre</w:t>
      </w:r>
      <w:r w:rsidRPr="009E0775">
        <w:rPr>
          <w:rFonts w:ascii="Century Schoolbook" w:hAnsi="Century Schoolbook"/>
          <w:color w:val="000000"/>
        </w:rPr>
        <w:t xml:space="preserve"> comunicherà tramite via e-mail le </w:t>
      </w:r>
      <w:r w:rsidRPr="009E0775">
        <w:rPr>
          <w:rFonts w:ascii="Century Schoolbook" w:hAnsi="Century Schoolbook"/>
          <w:b/>
          <w:color w:val="000000"/>
        </w:rPr>
        <w:t>organizzazioni no profit selezionate.</w:t>
      </w:r>
    </w:p>
    <w:p w:rsidR="005B05C4" w:rsidRPr="00827478" w:rsidRDefault="005B05C4" w:rsidP="005B05C4">
      <w:pPr>
        <w:pStyle w:val="Paragrafoelenco"/>
        <w:jc w:val="both"/>
        <w:rPr>
          <w:rFonts w:ascii="Century Schoolbook" w:hAnsi="Century Schoolbook"/>
          <w:color w:val="000000"/>
        </w:rPr>
      </w:pPr>
    </w:p>
    <w:p w:rsidR="005B05C4" w:rsidRPr="00827478" w:rsidRDefault="005B05C4" w:rsidP="005B05C4">
      <w:pPr>
        <w:jc w:val="both"/>
        <w:rPr>
          <w:rFonts w:ascii="Berlin Sans FB Demi" w:hAnsi="Berlin Sans FB Demi"/>
          <w:color w:val="000000"/>
        </w:rPr>
      </w:pPr>
    </w:p>
    <w:p w:rsidR="005B05C4" w:rsidRPr="00827478" w:rsidRDefault="005B05C4" w:rsidP="005B05C4">
      <w:pPr>
        <w:jc w:val="both"/>
        <w:rPr>
          <w:rFonts w:ascii="Calibri" w:hAnsi="Calibri"/>
          <w:color w:val="000000"/>
        </w:rPr>
      </w:pPr>
    </w:p>
    <w:p w:rsidR="005B05C4" w:rsidRDefault="005B05C4" w:rsidP="005B05C4">
      <w:pPr>
        <w:rPr>
          <w:rFonts w:ascii="Calibri" w:hAnsi="Calibri"/>
          <w:noProof/>
          <w:color w:val="000000"/>
          <w:lang w:eastAsia="it-IT"/>
        </w:rPr>
      </w:pPr>
      <w:bookmarkStart w:id="0" w:name="_GoBack"/>
      <w:bookmarkEnd w:id="0"/>
    </w:p>
    <w:p w:rsidR="005B05C4" w:rsidRDefault="005B05C4" w:rsidP="005B05C4">
      <w:pPr>
        <w:jc w:val="center"/>
        <w:rPr>
          <w:rFonts w:ascii="Calibri" w:hAnsi="Calibri"/>
          <w:noProof/>
          <w:color w:val="000000"/>
          <w:lang w:eastAsia="it-IT"/>
        </w:rPr>
      </w:pPr>
    </w:p>
    <w:p w:rsidR="005B05C4" w:rsidRDefault="005B05C4" w:rsidP="005B05C4">
      <w:pPr>
        <w:rPr>
          <w:rFonts w:ascii="Calibri" w:hAnsi="Calibri"/>
          <w:noProof/>
          <w:color w:val="000000"/>
          <w:lang w:eastAsia="it-IT"/>
        </w:rPr>
      </w:pPr>
    </w:p>
    <w:p w:rsidR="007C5868" w:rsidRDefault="007C5868"/>
    <w:sectPr w:rsidR="007C5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67"/>
    <w:multiLevelType w:val="hybridMultilevel"/>
    <w:tmpl w:val="777EA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04F4"/>
    <w:multiLevelType w:val="hybridMultilevel"/>
    <w:tmpl w:val="4D14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C4"/>
    <w:rsid w:val="003D6E7E"/>
    <w:rsid w:val="00426465"/>
    <w:rsid w:val="005B05C4"/>
    <w:rsid w:val="007C5868"/>
    <w:rsid w:val="009E0775"/>
    <w:rsid w:val="00D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05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05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E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05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05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E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osolidal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zzostrozzi.org/mostre/aiweiw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Mammoliti</dc:creator>
  <cp:lastModifiedBy>Tiziana Mammoliti</cp:lastModifiedBy>
  <cp:revision>3</cp:revision>
  <dcterms:created xsi:type="dcterms:W3CDTF">2016-09-12T14:09:00Z</dcterms:created>
  <dcterms:modified xsi:type="dcterms:W3CDTF">2016-09-14T08:44:00Z</dcterms:modified>
</cp:coreProperties>
</file>